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B4" w:rsidRPr="00E50F3E" w:rsidRDefault="00E641D7" w:rsidP="00C00208">
      <w:pPr>
        <w:pStyle w:val="Nincstrkz"/>
        <w:jc w:val="center"/>
        <w:rPr>
          <w:b/>
          <w:color w:val="365F91" w:themeColor="accent1" w:themeShade="BF"/>
          <w:sz w:val="52"/>
        </w:rPr>
      </w:pPr>
      <w:r w:rsidRPr="00E50F3E">
        <w:rPr>
          <w:b/>
          <w:color w:val="365F91" w:themeColor="accent1" w:themeShade="BF"/>
          <w:sz w:val="52"/>
        </w:rPr>
        <w:t>Álláshirdetés</w:t>
      </w:r>
    </w:p>
    <w:p w:rsidR="00E641D7" w:rsidRPr="00E50F3E" w:rsidRDefault="00E641D7" w:rsidP="00E641D7">
      <w:pPr>
        <w:pStyle w:val="Nincstrkz"/>
        <w:rPr>
          <w:color w:val="365F91" w:themeColor="accent1" w:themeShade="BF"/>
          <w:sz w:val="32"/>
        </w:rPr>
      </w:pPr>
    </w:p>
    <w:p w:rsidR="00E641D7" w:rsidRPr="00E50F3E" w:rsidRDefault="00E641D7" w:rsidP="00E641D7">
      <w:pPr>
        <w:pStyle w:val="Nincstrkz"/>
        <w:rPr>
          <w:color w:val="365F91" w:themeColor="accent1" w:themeShade="BF"/>
          <w:sz w:val="32"/>
        </w:rPr>
      </w:pPr>
      <w:r w:rsidRPr="00E50F3E">
        <w:rPr>
          <w:color w:val="365F91" w:themeColor="accent1" w:themeShade="BF"/>
          <w:sz w:val="32"/>
        </w:rPr>
        <w:t xml:space="preserve">A szezonálisan, áprilistól októberig nyitva tartó </w:t>
      </w:r>
      <w:r w:rsidRPr="00E50F3E">
        <w:rPr>
          <w:b/>
          <w:color w:val="365F91" w:themeColor="accent1" w:themeShade="BF"/>
          <w:sz w:val="32"/>
        </w:rPr>
        <w:t>balatonfüredi Annabella és Marina</w:t>
      </w:r>
      <w:r w:rsidRPr="00E50F3E">
        <w:rPr>
          <w:color w:val="365F91" w:themeColor="accent1" w:themeShade="BF"/>
          <w:sz w:val="32"/>
        </w:rPr>
        <w:t xml:space="preserve"> szállodák felvételt hirdetnek az alábbi munkakörökbe:</w:t>
      </w:r>
    </w:p>
    <w:p w:rsidR="00E641D7" w:rsidRPr="00E50F3E" w:rsidRDefault="00E641D7" w:rsidP="00E641D7">
      <w:pPr>
        <w:pStyle w:val="Nincstrkz"/>
        <w:numPr>
          <w:ilvl w:val="0"/>
          <w:numId w:val="1"/>
        </w:numPr>
        <w:rPr>
          <w:color w:val="365F91" w:themeColor="accent1" w:themeShade="BF"/>
          <w:sz w:val="32"/>
        </w:rPr>
      </w:pPr>
      <w:r w:rsidRPr="00E50F3E">
        <w:rPr>
          <w:b/>
          <w:color w:val="365F91" w:themeColor="accent1" w:themeShade="BF"/>
          <w:sz w:val="32"/>
        </w:rPr>
        <w:t>Szállodai gondnoknő</w:t>
      </w:r>
      <w:r w:rsidRPr="00E50F3E">
        <w:rPr>
          <w:color w:val="365F91" w:themeColor="accent1" w:themeShade="BF"/>
          <w:sz w:val="32"/>
        </w:rPr>
        <w:t xml:space="preserve"> / minim</w:t>
      </w:r>
      <w:r w:rsidR="00C00208" w:rsidRPr="00E50F3E">
        <w:rPr>
          <w:color w:val="365F91" w:themeColor="accent1" w:themeShade="BF"/>
          <w:sz w:val="32"/>
        </w:rPr>
        <w:t xml:space="preserve">um középfokú végzettség, idegen </w:t>
      </w:r>
      <w:proofErr w:type="gramStart"/>
      <w:r w:rsidR="00C00208" w:rsidRPr="00E50F3E">
        <w:rPr>
          <w:color w:val="365F91" w:themeColor="accent1" w:themeShade="BF"/>
          <w:sz w:val="32"/>
        </w:rPr>
        <w:t xml:space="preserve">nyelv </w:t>
      </w:r>
      <w:r w:rsidRPr="00E50F3E">
        <w:rPr>
          <w:color w:val="365F91" w:themeColor="accent1" w:themeShade="BF"/>
          <w:sz w:val="32"/>
        </w:rPr>
        <w:t>ismeret</w:t>
      </w:r>
      <w:proofErr w:type="gramEnd"/>
      <w:r w:rsidRPr="00E50F3E">
        <w:rPr>
          <w:color w:val="365F91" w:themeColor="accent1" w:themeShade="BF"/>
          <w:sz w:val="32"/>
        </w:rPr>
        <w:t>, lehetőleg szállodai gyakorlat, számítógépes ismeret/</w:t>
      </w:r>
    </w:p>
    <w:p w:rsidR="00E641D7" w:rsidRPr="00E50F3E" w:rsidRDefault="00E641D7" w:rsidP="00E641D7">
      <w:pPr>
        <w:pStyle w:val="Nincstrkz"/>
        <w:numPr>
          <w:ilvl w:val="0"/>
          <w:numId w:val="1"/>
        </w:numPr>
        <w:rPr>
          <w:color w:val="365F91" w:themeColor="accent1" w:themeShade="BF"/>
          <w:sz w:val="32"/>
        </w:rPr>
      </w:pPr>
      <w:r w:rsidRPr="00E50F3E">
        <w:rPr>
          <w:b/>
          <w:color w:val="365F91" w:themeColor="accent1" w:themeShade="BF"/>
          <w:sz w:val="32"/>
        </w:rPr>
        <w:t>Szobalány</w:t>
      </w:r>
      <w:r w:rsidRPr="00E50F3E">
        <w:rPr>
          <w:color w:val="365F91" w:themeColor="accent1" w:themeShade="BF"/>
          <w:sz w:val="32"/>
        </w:rPr>
        <w:t xml:space="preserve"> / minimum 8 általános végzettség/</w:t>
      </w:r>
    </w:p>
    <w:p w:rsidR="00E641D7" w:rsidRPr="00E50F3E" w:rsidRDefault="00E641D7" w:rsidP="00E641D7">
      <w:pPr>
        <w:pStyle w:val="Nincstrkz"/>
        <w:numPr>
          <w:ilvl w:val="0"/>
          <w:numId w:val="1"/>
        </w:numPr>
        <w:rPr>
          <w:color w:val="365F91" w:themeColor="accent1" w:themeShade="BF"/>
          <w:sz w:val="32"/>
        </w:rPr>
      </w:pPr>
      <w:r w:rsidRPr="00E50F3E">
        <w:rPr>
          <w:b/>
          <w:color w:val="365F91" w:themeColor="accent1" w:themeShade="BF"/>
          <w:sz w:val="32"/>
        </w:rPr>
        <w:t>Szállodai portás</w:t>
      </w:r>
      <w:r w:rsidRPr="00E50F3E">
        <w:rPr>
          <w:color w:val="365F91" w:themeColor="accent1" w:themeShade="BF"/>
          <w:sz w:val="32"/>
        </w:rPr>
        <w:t xml:space="preserve"> / minimum középfokú végzettség, német és angol nyelvtudás, számítógépes ismeret/</w:t>
      </w:r>
    </w:p>
    <w:p w:rsidR="00E641D7" w:rsidRPr="00E50F3E" w:rsidRDefault="00E641D7" w:rsidP="00E641D7">
      <w:pPr>
        <w:pStyle w:val="Nincstrkz"/>
        <w:numPr>
          <w:ilvl w:val="0"/>
          <w:numId w:val="1"/>
        </w:numPr>
        <w:rPr>
          <w:color w:val="365F91" w:themeColor="accent1" w:themeShade="BF"/>
          <w:sz w:val="32"/>
        </w:rPr>
      </w:pPr>
      <w:r w:rsidRPr="00E50F3E">
        <w:rPr>
          <w:b/>
          <w:color w:val="365F91" w:themeColor="accent1" w:themeShade="BF"/>
          <w:sz w:val="32"/>
        </w:rPr>
        <w:t>Úszómester</w:t>
      </w:r>
      <w:r w:rsidRPr="00E50F3E">
        <w:rPr>
          <w:color w:val="365F91" w:themeColor="accent1" w:themeShade="BF"/>
          <w:sz w:val="32"/>
        </w:rPr>
        <w:t xml:space="preserve"> / uszodamester képesítés, lehetőleg gépész szakképesítés, idegen </w:t>
      </w:r>
      <w:proofErr w:type="gramStart"/>
      <w:r w:rsidRPr="00E50F3E">
        <w:rPr>
          <w:color w:val="365F91" w:themeColor="accent1" w:themeShade="BF"/>
          <w:sz w:val="32"/>
        </w:rPr>
        <w:t>nyelv ismeret</w:t>
      </w:r>
      <w:proofErr w:type="gramEnd"/>
      <w:r w:rsidRPr="00E50F3E">
        <w:rPr>
          <w:color w:val="365F91" w:themeColor="accent1" w:themeShade="BF"/>
          <w:sz w:val="32"/>
        </w:rPr>
        <w:t>/</w:t>
      </w:r>
    </w:p>
    <w:p w:rsidR="00E641D7" w:rsidRPr="00E50F3E" w:rsidRDefault="00E641D7" w:rsidP="00E641D7">
      <w:pPr>
        <w:pStyle w:val="Nincstrkz"/>
        <w:numPr>
          <w:ilvl w:val="0"/>
          <w:numId w:val="1"/>
        </w:numPr>
        <w:rPr>
          <w:color w:val="365F91" w:themeColor="accent1" w:themeShade="BF"/>
          <w:sz w:val="32"/>
        </w:rPr>
      </w:pPr>
      <w:r w:rsidRPr="00E50F3E">
        <w:rPr>
          <w:b/>
          <w:color w:val="365F91" w:themeColor="accent1" w:themeShade="BF"/>
          <w:sz w:val="32"/>
        </w:rPr>
        <w:t>Szakács</w:t>
      </w:r>
      <w:r w:rsidRPr="00E50F3E">
        <w:rPr>
          <w:color w:val="365F91" w:themeColor="accent1" w:themeShade="BF"/>
          <w:sz w:val="32"/>
        </w:rPr>
        <w:t xml:space="preserve"> /szakács szakképesítés/</w:t>
      </w:r>
    </w:p>
    <w:p w:rsidR="00E641D7" w:rsidRPr="00E50F3E" w:rsidRDefault="00E641D7" w:rsidP="00E641D7">
      <w:pPr>
        <w:pStyle w:val="Nincstrkz"/>
        <w:numPr>
          <w:ilvl w:val="0"/>
          <w:numId w:val="1"/>
        </w:numPr>
        <w:rPr>
          <w:color w:val="365F91" w:themeColor="accent1" w:themeShade="BF"/>
          <w:sz w:val="32"/>
        </w:rPr>
      </w:pPr>
      <w:r w:rsidRPr="00E50F3E">
        <w:rPr>
          <w:b/>
          <w:color w:val="365F91" w:themeColor="accent1" w:themeShade="BF"/>
          <w:sz w:val="32"/>
        </w:rPr>
        <w:t>Pincér</w:t>
      </w:r>
      <w:r w:rsidRPr="00E50F3E">
        <w:rPr>
          <w:color w:val="365F91" w:themeColor="accent1" w:themeShade="BF"/>
          <w:sz w:val="32"/>
        </w:rPr>
        <w:t xml:space="preserve"> / lehetőleg pincér szakképesítés, idegen </w:t>
      </w:r>
      <w:proofErr w:type="gramStart"/>
      <w:r w:rsidRPr="00E50F3E">
        <w:rPr>
          <w:color w:val="365F91" w:themeColor="accent1" w:themeShade="BF"/>
          <w:sz w:val="32"/>
        </w:rPr>
        <w:t>nyelv ismeret</w:t>
      </w:r>
      <w:proofErr w:type="gramEnd"/>
      <w:r w:rsidRPr="00E50F3E">
        <w:rPr>
          <w:color w:val="365F91" w:themeColor="accent1" w:themeShade="BF"/>
          <w:sz w:val="32"/>
        </w:rPr>
        <w:t>/</w:t>
      </w:r>
    </w:p>
    <w:p w:rsidR="00E641D7" w:rsidRPr="00E50F3E" w:rsidRDefault="00E641D7" w:rsidP="00E641D7">
      <w:pPr>
        <w:pStyle w:val="Nincstrkz"/>
        <w:numPr>
          <w:ilvl w:val="0"/>
          <w:numId w:val="1"/>
        </w:numPr>
        <w:rPr>
          <w:color w:val="365F91" w:themeColor="accent1" w:themeShade="BF"/>
          <w:sz w:val="32"/>
        </w:rPr>
      </w:pPr>
      <w:r w:rsidRPr="00E50F3E">
        <w:rPr>
          <w:b/>
          <w:color w:val="365F91" w:themeColor="accent1" w:themeShade="BF"/>
          <w:sz w:val="32"/>
        </w:rPr>
        <w:t>Segédmunkás</w:t>
      </w:r>
      <w:r w:rsidRPr="00E50F3E">
        <w:rPr>
          <w:color w:val="365F91" w:themeColor="accent1" w:themeShade="BF"/>
          <w:sz w:val="32"/>
        </w:rPr>
        <w:t xml:space="preserve"> / konyhai, kertészeti területre/</w:t>
      </w:r>
    </w:p>
    <w:p w:rsidR="00E641D7" w:rsidRPr="00E50F3E" w:rsidRDefault="00E641D7" w:rsidP="00E641D7">
      <w:pPr>
        <w:pStyle w:val="Nincstrkz"/>
        <w:numPr>
          <w:ilvl w:val="0"/>
          <w:numId w:val="1"/>
        </w:numPr>
        <w:rPr>
          <w:color w:val="365F91" w:themeColor="accent1" w:themeShade="BF"/>
          <w:sz w:val="32"/>
        </w:rPr>
      </w:pPr>
      <w:r w:rsidRPr="00E50F3E">
        <w:rPr>
          <w:b/>
          <w:color w:val="365F91" w:themeColor="accent1" w:themeShade="BF"/>
          <w:sz w:val="32"/>
        </w:rPr>
        <w:t>Kertész</w:t>
      </w:r>
      <w:r w:rsidRPr="00E50F3E">
        <w:rPr>
          <w:color w:val="365F91" w:themeColor="accent1" w:themeShade="BF"/>
          <w:sz w:val="32"/>
        </w:rPr>
        <w:t xml:space="preserve"> / kertész szakképzettség/</w:t>
      </w:r>
    </w:p>
    <w:p w:rsidR="00E641D7" w:rsidRPr="00E50F3E" w:rsidRDefault="00E641D7" w:rsidP="00E641D7">
      <w:pPr>
        <w:pStyle w:val="Nincstrkz"/>
        <w:rPr>
          <w:color w:val="365F91" w:themeColor="accent1" w:themeShade="BF"/>
          <w:sz w:val="32"/>
        </w:rPr>
      </w:pPr>
    </w:p>
    <w:p w:rsidR="00E641D7" w:rsidRPr="00E50F3E" w:rsidRDefault="00E641D7" w:rsidP="00E641D7">
      <w:pPr>
        <w:pStyle w:val="Nincstrkz"/>
        <w:rPr>
          <w:b/>
          <w:color w:val="365F91" w:themeColor="accent1" w:themeShade="BF"/>
          <w:sz w:val="32"/>
        </w:rPr>
      </w:pPr>
      <w:r w:rsidRPr="00E50F3E">
        <w:rPr>
          <w:b/>
          <w:color w:val="365F91" w:themeColor="accent1" w:themeShade="BF"/>
          <w:sz w:val="32"/>
        </w:rPr>
        <w:t xml:space="preserve">Juttatásaink: </w:t>
      </w:r>
    </w:p>
    <w:p w:rsidR="00E641D7" w:rsidRPr="00E50F3E" w:rsidRDefault="00E641D7" w:rsidP="00E641D7">
      <w:pPr>
        <w:pStyle w:val="Nincstrkz"/>
        <w:rPr>
          <w:color w:val="365F91" w:themeColor="accent1" w:themeShade="BF"/>
          <w:sz w:val="32"/>
        </w:rPr>
      </w:pPr>
      <w:r w:rsidRPr="00E50F3E">
        <w:rPr>
          <w:color w:val="365F91" w:themeColor="accent1" w:themeShade="BF"/>
          <w:sz w:val="32"/>
        </w:rPr>
        <w:tab/>
      </w:r>
      <w:proofErr w:type="gramStart"/>
      <w:r w:rsidRPr="00E50F3E">
        <w:rPr>
          <w:color w:val="365F91" w:themeColor="accent1" w:themeShade="BF"/>
          <w:sz w:val="32"/>
        </w:rPr>
        <w:t>munkásszállás</w:t>
      </w:r>
      <w:proofErr w:type="gramEnd"/>
      <w:r w:rsidRPr="00E50F3E">
        <w:rPr>
          <w:color w:val="365F91" w:themeColor="accent1" w:themeShade="BF"/>
          <w:sz w:val="32"/>
        </w:rPr>
        <w:t xml:space="preserve"> </w:t>
      </w:r>
    </w:p>
    <w:p w:rsidR="00E641D7" w:rsidRPr="00E50F3E" w:rsidRDefault="00E641D7" w:rsidP="00E641D7">
      <w:pPr>
        <w:pStyle w:val="Nincstrkz"/>
        <w:rPr>
          <w:color w:val="365F91" w:themeColor="accent1" w:themeShade="BF"/>
          <w:sz w:val="32"/>
        </w:rPr>
      </w:pPr>
      <w:r w:rsidRPr="00E50F3E">
        <w:rPr>
          <w:color w:val="365F91" w:themeColor="accent1" w:themeShade="BF"/>
          <w:sz w:val="32"/>
        </w:rPr>
        <w:tab/>
      </w:r>
      <w:proofErr w:type="gramStart"/>
      <w:r w:rsidR="005B6418" w:rsidRPr="00E50F3E">
        <w:rPr>
          <w:color w:val="365F91" w:themeColor="accent1" w:themeShade="BF"/>
          <w:sz w:val="32"/>
        </w:rPr>
        <w:t>étkezés</w:t>
      </w:r>
      <w:proofErr w:type="gramEnd"/>
    </w:p>
    <w:p w:rsidR="00E641D7" w:rsidRPr="00E50F3E" w:rsidRDefault="00E641D7" w:rsidP="00E641D7">
      <w:pPr>
        <w:pStyle w:val="Nincstrkz"/>
        <w:rPr>
          <w:color w:val="365F91" w:themeColor="accent1" w:themeShade="BF"/>
          <w:sz w:val="32"/>
        </w:rPr>
      </w:pPr>
      <w:r w:rsidRPr="00E50F3E">
        <w:rPr>
          <w:color w:val="365F91" w:themeColor="accent1" w:themeShade="BF"/>
          <w:sz w:val="32"/>
        </w:rPr>
        <w:tab/>
        <w:t xml:space="preserve"> </w:t>
      </w:r>
      <w:proofErr w:type="gramStart"/>
      <w:r w:rsidRPr="00E50F3E">
        <w:rPr>
          <w:color w:val="365F91" w:themeColor="accent1" w:themeShade="BF"/>
          <w:sz w:val="32"/>
        </w:rPr>
        <w:t>munkaruha</w:t>
      </w:r>
      <w:proofErr w:type="gramEnd"/>
    </w:p>
    <w:p w:rsidR="00E641D7" w:rsidRPr="00E50F3E" w:rsidRDefault="00E641D7" w:rsidP="00E641D7">
      <w:pPr>
        <w:pStyle w:val="Nincstrkz"/>
        <w:rPr>
          <w:color w:val="365F91" w:themeColor="accent1" w:themeShade="BF"/>
          <w:sz w:val="32"/>
        </w:rPr>
      </w:pPr>
      <w:r w:rsidRPr="00E50F3E">
        <w:rPr>
          <w:color w:val="365F91" w:themeColor="accent1" w:themeShade="BF"/>
          <w:sz w:val="32"/>
        </w:rPr>
        <w:tab/>
      </w:r>
      <w:proofErr w:type="gramStart"/>
      <w:r w:rsidRPr="00E50F3E">
        <w:rPr>
          <w:color w:val="365F91" w:themeColor="accent1" w:themeShade="BF"/>
          <w:sz w:val="32"/>
        </w:rPr>
        <w:t>munkába</w:t>
      </w:r>
      <w:proofErr w:type="gramEnd"/>
      <w:r w:rsidRPr="00E50F3E">
        <w:rPr>
          <w:color w:val="365F91" w:themeColor="accent1" w:themeShade="BF"/>
          <w:sz w:val="32"/>
        </w:rPr>
        <w:t xml:space="preserve"> járás</w:t>
      </w:r>
      <w:r w:rsidR="00C00208" w:rsidRPr="00E50F3E">
        <w:rPr>
          <w:color w:val="365F91" w:themeColor="accent1" w:themeShade="BF"/>
          <w:sz w:val="32"/>
        </w:rPr>
        <w:t xml:space="preserve"> térítés jogszabály alapján</w:t>
      </w:r>
    </w:p>
    <w:p w:rsidR="00C00208" w:rsidRPr="00E50F3E" w:rsidRDefault="00C00208" w:rsidP="00E641D7">
      <w:pPr>
        <w:pStyle w:val="Nincstrkz"/>
        <w:rPr>
          <w:color w:val="365F91" w:themeColor="accent1" w:themeShade="BF"/>
          <w:sz w:val="32"/>
        </w:rPr>
      </w:pPr>
      <w:r w:rsidRPr="00E50F3E">
        <w:rPr>
          <w:color w:val="365F91" w:themeColor="accent1" w:themeShade="BF"/>
          <w:sz w:val="32"/>
        </w:rPr>
        <w:tab/>
      </w:r>
      <w:proofErr w:type="gramStart"/>
      <w:r w:rsidRPr="00E50F3E">
        <w:rPr>
          <w:color w:val="365F91" w:themeColor="accent1" w:themeShade="BF"/>
          <w:sz w:val="32"/>
        </w:rPr>
        <w:t>nyelvpótlék</w:t>
      </w:r>
      <w:proofErr w:type="gramEnd"/>
      <w:r w:rsidRPr="00E50F3E">
        <w:rPr>
          <w:color w:val="365F91" w:themeColor="accent1" w:themeShade="BF"/>
          <w:sz w:val="32"/>
        </w:rPr>
        <w:t>, nyelvvizsga esetén</w:t>
      </w:r>
    </w:p>
    <w:p w:rsidR="00C00208" w:rsidRPr="00E50F3E" w:rsidRDefault="00C00208" w:rsidP="00E641D7">
      <w:pPr>
        <w:pStyle w:val="Nincstrkz"/>
        <w:rPr>
          <w:color w:val="365F91" w:themeColor="accent1" w:themeShade="BF"/>
          <w:sz w:val="32"/>
        </w:rPr>
      </w:pPr>
    </w:p>
    <w:p w:rsidR="00E50F3E" w:rsidRPr="003F36B4" w:rsidRDefault="00C00208" w:rsidP="00E641D7">
      <w:pPr>
        <w:pStyle w:val="Nincstrkz"/>
        <w:rPr>
          <w:b/>
          <w:color w:val="365F91" w:themeColor="accent1" w:themeShade="BF"/>
          <w:sz w:val="32"/>
        </w:rPr>
      </w:pPr>
      <w:r w:rsidRPr="003F36B4">
        <w:rPr>
          <w:b/>
          <w:color w:val="365F91" w:themeColor="accent1" w:themeShade="BF"/>
          <w:sz w:val="32"/>
        </w:rPr>
        <w:t xml:space="preserve">Jelentkezés: </w:t>
      </w:r>
    </w:p>
    <w:p w:rsidR="00C00208" w:rsidRPr="00E50F3E" w:rsidRDefault="00C00208" w:rsidP="00E641D7">
      <w:pPr>
        <w:pStyle w:val="Nincstrkz"/>
        <w:rPr>
          <w:color w:val="365F91" w:themeColor="accent1" w:themeShade="BF"/>
          <w:sz w:val="32"/>
        </w:rPr>
      </w:pPr>
      <w:r w:rsidRPr="00E50F3E">
        <w:rPr>
          <w:color w:val="365F91" w:themeColor="accent1" w:themeShade="BF"/>
          <w:sz w:val="32"/>
        </w:rPr>
        <w:t>fényképes önéletrajzzal</w:t>
      </w:r>
      <w:r w:rsidR="00E50F3E">
        <w:rPr>
          <w:color w:val="365F91" w:themeColor="accent1" w:themeShade="BF"/>
          <w:sz w:val="32"/>
        </w:rPr>
        <w:t>,</w:t>
      </w:r>
      <w:r w:rsidRPr="00E50F3E">
        <w:rPr>
          <w:color w:val="365F91" w:themeColor="accent1" w:themeShade="BF"/>
          <w:sz w:val="32"/>
        </w:rPr>
        <w:t xml:space="preserve"> az </w:t>
      </w:r>
      <w:hyperlink r:id="rId6" w:history="1">
        <w:r w:rsidRPr="00E50F3E">
          <w:rPr>
            <w:rStyle w:val="Hiperhivatkozs"/>
            <w:color w:val="0000FF"/>
            <w:sz w:val="32"/>
          </w:rPr>
          <w:t>annabella.hr@danubiushotels.com</w:t>
        </w:r>
      </w:hyperlink>
      <w:r w:rsidR="00E50F3E" w:rsidRPr="00E50F3E">
        <w:rPr>
          <w:color w:val="365F91" w:themeColor="accent1" w:themeShade="BF"/>
          <w:sz w:val="32"/>
        </w:rPr>
        <w:t xml:space="preserve"> E-mail vagy a </w:t>
      </w:r>
      <w:r w:rsidRPr="00E50F3E">
        <w:rPr>
          <w:color w:val="365F91" w:themeColor="accent1" w:themeShade="BF"/>
          <w:sz w:val="32"/>
        </w:rPr>
        <w:t xml:space="preserve">Hotel Annabella, 8230 Balatonfüred, </w:t>
      </w:r>
      <w:r w:rsidR="003F36B4">
        <w:rPr>
          <w:color w:val="365F91" w:themeColor="accent1" w:themeShade="BF"/>
          <w:sz w:val="32"/>
        </w:rPr>
        <w:t xml:space="preserve">Deák Ferenc utca 25. postacímen vagy </w:t>
      </w:r>
      <w:r w:rsidR="008C65DD">
        <w:rPr>
          <w:color w:val="365F91" w:themeColor="accent1" w:themeShade="BF"/>
          <w:sz w:val="32"/>
        </w:rPr>
        <w:t xml:space="preserve">érdeklődni </w:t>
      </w:r>
      <w:r w:rsidR="003F36B4">
        <w:rPr>
          <w:color w:val="365F91" w:themeColor="accent1" w:themeShade="BF"/>
          <w:sz w:val="32"/>
        </w:rPr>
        <w:t>hétköznap 8-16 óra között a 06/</w:t>
      </w:r>
      <w:proofErr w:type="gramStart"/>
      <w:r w:rsidR="003F36B4">
        <w:rPr>
          <w:color w:val="365F91" w:themeColor="accent1" w:themeShade="BF"/>
          <w:sz w:val="32"/>
        </w:rPr>
        <w:t>30 4060450-es</w:t>
      </w:r>
      <w:proofErr w:type="gramEnd"/>
      <w:r w:rsidR="003F36B4">
        <w:rPr>
          <w:color w:val="365F91" w:themeColor="accent1" w:themeShade="BF"/>
          <w:sz w:val="32"/>
        </w:rPr>
        <w:t xml:space="preserve"> telefonszámon.</w:t>
      </w:r>
    </w:p>
    <w:p w:rsidR="00C00208" w:rsidRPr="00271BDE" w:rsidRDefault="00C00208" w:rsidP="00E641D7">
      <w:pPr>
        <w:pStyle w:val="Nincstrkz"/>
        <w:rPr>
          <w:color w:val="365F91" w:themeColor="accent1" w:themeShade="BF"/>
          <w:sz w:val="20"/>
        </w:rPr>
      </w:pPr>
    </w:p>
    <w:p w:rsidR="00C00208" w:rsidRPr="00E50F3E" w:rsidRDefault="00C00208" w:rsidP="00E641D7">
      <w:pPr>
        <w:pStyle w:val="Nincstrkz"/>
        <w:rPr>
          <w:color w:val="365F91" w:themeColor="accent1" w:themeShade="BF"/>
          <w:sz w:val="32"/>
        </w:rPr>
      </w:pPr>
      <w:r w:rsidRPr="00E50F3E">
        <w:rPr>
          <w:color w:val="365F91" w:themeColor="accent1" w:themeShade="BF"/>
          <w:sz w:val="32"/>
        </w:rPr>
        <w:t>Szállodáinkról részletesen tájékozódhat a danubiushotels.hu honlapon.</w:t>
      </w:r>
    </w:p>
    <w:p w:rsidR="00E641D7" w:rsidRDefault="00E641D7" w:rsidP="00E641D7">
      <w:pPr>
        <w:pStyle w:val="Nincstrkz"/>
      </w:pPr>
      <w:r>
        <w:tab/>
      </w:r>
    </w:p>
    <w:p w:rsidR="00EF30A1" w:rsidRDefault="001740A9" w:rsidP="000544A7">
      <w:pPr>
        <w:pStyle w:val="Nincstrkz"/>
        <w:jc w:val="center"/>
      </w:pPr>
      <w:r>
        <w:rPr>
          <w:noProof/>
          <w:lang w:eastAsia="hu-HU"/>
        </w:rPr>
        <w:drawing>
          <wp:inline distT="0" distB="0" distL="0" distR="0">
            <wp:extent cx="2519318" cy="1676400"/>
            <wp:effectExtent l="19050" t="0" r="0" b="0"/>
            <wp:docPr id="1" name="Kép 1" descr="C:\Users\furedtitk\Pictures\annab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redtitk\Pictures\annabel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508" cy="1678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44A7">
        <w:tab/>
      </w:r>
      <w:r w:rsidR="000544A7">
        <w:tab/>
      </w:r>
      <w:r w:rsidR="000544A7">
        <w:rPr>
          <w:noProof/>
          <w:lang w:eastAsia="hu-HU"/>
        </w:rPr>
        <w:drawing>
          <wp:inline distT="0" distB="0" distL="0" distR="0">
            <wp:extent cx="2520000" cy="1676400"/>
            <wp:effectExtent l="19050" t="0" r="0" b="0"/>
            <wp:docPr id="2" name="Kép 2" descr="C:\Users\furedtitk\Desktop\Andi\Andi 2015\Marina kép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redtitk\Desktop\Andi\Andi 2015\Marina ké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0A1" w:rsidRDefault="00EF30A1" w:rsidP="000544A7">
      <w:pPr>
        <w:pStyle w:val="Nincstrkz"/>
        <w:jc w:val="center"/>
      </w:pPr>
      <w:r>
        <w:object w:dxaOrig="10628" w:dyaOrig="4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6.75pt" o:ole="">
            <v:imagedata r:id="rId9" o:title=""/>
          </v:shape>
          <o:OLEObject Type="Embed" ProgID="PBrush" ShapeID="_x0000_i1025" DrawAspect="Content" ObjectID="_1516702646" r:id="rId10"/>
        </w:object>
      </w:r>
    </w:p>
    <w:sectPr w:rsidR="00EF30A1" w:rsidSect="00EF30A1">
      <w:pgSz w:w="11906" w:h="16838"/>
      <w:pgMar w:top="851" w:right="566" w:bottom="142" w:left="851" w:header="708" w:footer="708" w:gutter="0"/>
      <w:pgBorders w:offsetFrom="page">
        <w:top w:val="double" w:sz="4" w:space="24" w:color="365F91" w:themeColor="accent1" w:themeShade="BF"/>
        <w:left w:val="double" w:sz="4" w:space="24" w:color="365F91" w:themeColor="accent1" w:themeShade="BF"/>
        <w:bottom w:val="double" w:sz="4" w:space="24" w:color="365F91" w:themeColor="accent1" w:themeShade="BF"/>
        <w:right w:val="double" w:sz="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91811"/>
    <w:multiLevelType w:val="hybridMultilevel"/>
    <w:tmpl w:val="F06037AC"/>
    <w:lvl w:ilvl="0" w:tplc="D5DCD8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4A0"/>
    <w:rsid w:val="000544A7"/>
    <w:rsid w:val="000704C6"/>
    <w:rsid w:val="001740A9"/>
    <w:rsid w:val="001D5013"/>
    <w:rsid w:val="00271BDE"/>
    <w:rsid w:val="00395965"/>
    <w:rsid w:val="003F226C"/>
    <w:rsid w:val="003F36B4"/>
    <w:rsid w:val="00437FCB"/>
    <w:rsid w:val="004917B6"/>
    <w:rsid w:val="004E6B62"/>
    <w:rsid w:val="00547863"/>
    <w:rsid w:val="005B6418"/>
    <w:rsid w:val="005E71F5"/>
    <w:rsid w:val="006170DB"/>
    <w:rsid w:val="00627B10"/>
    <w:rsid w:val="006E1A95"/>
    <w:rsid w:val="00817123"/>
    <w:rsid w:val="008C65DD"/>
    <w:rsid w:val="009264A0"/>
    <w:rsid w:val="009757B0"/>
    <w:rsid w:val="00AB4AF8"/>
    <w:rsid w:val="00AF7EB4"/>
    <w:rsid w:val="00B62C2C"/>
    <w:rsid w:val="00C00208"/>
    <w:rsid w:val="00CF5326"/>
    <w:rsid w:val="00E50F3E"/>
    <w:rsid w:val="00E641D7"/>
    <w:rsid w:val="00EF30A1"/>
    <w:rsid w:val="00F42FC6"/>
    <w:rsid w:val="00FB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7E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641D7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0020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bella.hr@danubiushotels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1BB0E-45C0-4D76-94F0-4DCC6EAB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Danubius Hotels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furedtitk</dc:creator>
  <cp:lastModifiedBy>furedtitk</cp:lastModifiedBy>
  <cp:revision>11</cp:revision>
  <dcterms:created xsi:type="dcterms:W3CDTF">2016-02-09T09:57:00Z</dcterms:created>
  <dcterms:modified xsi:type="dcterms:W3CDTF">2016-02-11T12:31:00Z</dcterms:modified>
</cp:coreProperties>
</file>