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D49" w:rsidRPr="00586E67" w:rsidRDefault="00510D49" w:rsidP="00510D4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8"/>
        <w:gridCol w:w="6964"/>
      </w:tblGrid>
      <w:tr w:rsidR="00510D49" w:rsidRPr="00586E67" w:rsidTr="0007259B">
        <w:tc>
          <w:tcPr>
            <w:tcW w:w="21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10D49" w:rsidRPr="00586E67" w:rsidRDefault="00510D49" w:rsidP="0007259B">
            <w:pPr>
              <w:tabs>
                <w:tab w:val="left" w:pos="851"/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59264" behindDoc="0" locked="0" layoutInCell="1" allowOverlap="1" wp14:anchorId="5987DC5D" wp14:editId="4C1DB2ED">
                  <wp:simplePos x="0" y="0"/>
                  <wp:positionH relativeFrom="column">
                    <wp:posOffset>363855</wp:posOffset>
                  </wp:positionH>
                  <wp:positionV relativeFrom="paragraph">
                    <wp:posOffset>-52705</wp:posOffset>
                  </wp:positionV>
                  <wp:extent cx="640715" cy="721995"/>
                  <wp:effectExtent l="0" t="0" r="6985" b="1905"/>
                  <wp:wrapNone/>
                  <wp:docPr id="1" name="Kép 1" descr="Balatonfűzfő címe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Balatonfűzfő címe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10D49" w:rsidRPr="00586E67" w:rsidRDefault="00510D49" w:rsidP="0007259B">
            <w:pPr>
              <w:tabs>
                <w:tab w:val="left" w:pos="851"/>
                <w:tab w:val="left" w:pos="3969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696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10D49" w:rsidRPr="00586E67" w:rsidRDefault="00510D49" w:rsidP="0007259B">
            <w:pPr>
              <w:tabs>
                <w:tab w:val="left" w:pos="851"/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586E67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Balatonfűzfő Város Önkormányzata</w:t>
            </w:r>
          </w:p>
          <w:p w:rsidR="00510D49" w:rsidRPr="00586E67" w:rsidRDefault="00510D49" w:rsidP="0007259B">
            <w:pPr>
              <w:keepNext/>
              <w:tabs>
                <w:tab w:val="left" w:pos="851"/>
                <w:tab w:val="left" w:pos="3969"/>
              </w:tabs>
              <w:spacing w:after="0" w:line="240" w:lineRule="auto"/>
              <w:jc w:val="center"/>
              <w:outlineLvl w:val="0"/>
              <w:rPr>
                <w:rFonts w:ascii="Times New Roman" w:eastAsia="Arial Unicode MS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hu-HU"/>
              </w:rPr>
              <w:t>Településfejlesztési, Településüzemeltetési, Környezetvédelmi és Pénzügyi Bizottság</w:t>
            </w:r>
          </w:p>
          <w:p w:rsidR="00510D49" w:rsidRPr="00586E67" w:rsidRDefault="00510D49" w:rsidP="0007259B">
            <w:pPr>
              <w:tabs>
                <w:tab w:val="left" w:pos="851"/>
                <w:tab w:val="left" w:pos="3969"/>
              </w:tabs>
              <w:spacing w:before="6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586E6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8184 Balatonfűzfő, Nike körút 1. Telefon: 06/88 596-920 Fax: 06/88 596-901</w:t>
            </w:r>
          </w:p>
          <w:p w:rsidR="00510D49" w:rsidRPr="00586E67" w:rsidRDefault="00510D49" w:rsidP="0007259B">
            <w:pPr>
              <w:tabs>
                <w:tab w:val="left" w:pos="851"/>
                <w:tab w:val="left" w:pos="3969"/>
              </w:tabs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586E67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e-mail: polgarmester@balatonfuzfo.hu</w:t>
            </w:r>
          </w:p>
        </w:tc>
      </w:tr>
    </w:tbl>
    <w:p w:rsidR="00510D49" w:rsidRDefault="00510D49" w:rsidP="00510D49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Szám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:      /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2023</w:t>
      </w:r>
      <w:r w:rsidRPr="00586E67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510D49" w:rsidRPr="00586E67" w:rsidRDefault="00510D49" w:rsidP="00510D49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10D49" w:rsidRPr="006C35D1" w:rsidRDefault="00510D49" w:rsidP="00510D49">
      <w:pPr>
        <w:tabs>
          <w:tab w:val="left" w:pos="851"/>
          <w:tab w:val="left" w:pos="396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6C35D1">
        <w:rPr>
          <w:rFonts w:ascii="Times New Roman" w:eastAsia="Times New Roman" w:hAnsi="Times New Roman"/>
          <w:b/>
          <w:sz w:val="24"/>
          <w:szCs w:val="24"/>
          <w:lang w:eastAsia="hu-HU"/>
        </w:rPr>
        <w:t>Értesítem, hogy Balatonfűzfő Város Önkormányzatának</w:t>
      </w:r>
    </w:p>
    <w:p w:rsidR="00510D49" w:rsidRPr="006C35D1" w:rsidRDefault="00510D49" w:rsidP="00510D49">
      <w:pPr>
        <w:tabs>
          <w:tab w:val="left" w:pos="851"/>
          <w:tab w:val="left" w:pos="396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hu-HU"/>
        </w:rPr>
      </w:pPr>
      <w:r w:rsidRPr="006C35D1">
        <w:rPr>
          <w:rFonts w:ascii="Times New Roman" w:eastAsia="Times New Roman" w:hAnsi="Times New Roman"/>
          <w:b/>
          <w:sz w:val="24"/>
          <w:szCs w:val="24"/>
          <w:lang w:eastAsia="hu-HU"/>
        </w:rPr>
        <w:t>Településfejlesztési, Településüzemeltetési, Környezetvédelmi és Pénzügyi Bizottsága</w:t>
      </w:r>
    </w:p>
    <w:p w:rsidR="00510D49" w:rsidRDefault="00510D49" w:rsidP="00510D49">
      <w:pPr>
        <w:tabs>
          <w:tab w:val="left" w:pos="851"/>
          <w:tab w:val="left" w:pos="396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2023. június 13-án (kedden) 8.30</w:t>
      </w:r>
      <w:r w:rsidRPr="006C35D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órai kezdettel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</w:p>
    <w:p w:rsidR="00510D49" w:rsidRDefault="00510D49" w:rsidP="00510D49">
      <w:pPr>
        <w:tabs>
          <w:tab w:val="left" w:pos="851"/>
          <w:tab w:val="left" w:pos="396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rendes nyilvános bizottsági ülést tart,</w:t>
      </w:r>
    </w:p>
    <w:p w:rsidR="00510D49" w:rsidRPr="00F15047" w:rsidRDefault="00510D49" w:rsidP="00510D49">
      <w:pPr>
        <w:tabs>
          <w:tab w:val="left" w:pos="851"/>
          <w:tab w:val="left" w:pos="396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melyre ezennel tisztelettel meghívom</w:t>
      </w:r>
    </w:p>
    <w:p w:rsidR="00510D49" w:rsidRPr="00586E67" w:rsidRDefault="00510D49" w:rsidP="00510D49">
      <w:pPr>
        <w:tabs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510D49" w:rsidRPr="00F332BB" w:rsidRDefault="00510D49" w:rsidP="00510D49">
      <w:pPr>
        <w:tabs>
          <w:tab w:val="left" w:pos="851"/>
          <w:tab w:val="left" w:pos="19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 w:rsidRPr="00F332B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Az ülés helye: </w:t>
      </w:r>
      <w:r w:rsidRPr="00F332BB">
        <w:rPr>
          <w:rFonts w:ascii="Times New Roman" w:eastAsia="Times New Roman" w:hAnsi="Times New Roman"/>
          <w:sz w:val="24"/>
          <w:szCs w:val="24"/>
          <w:lang w:eastAsia="hu-HU"/>
        </w:rPr>
        <w:t>Városháza – Kompolthy terem – 8184 Balatonfűzfő, Nike körút 1.</w:t>
      </w:r>
    </w:p>
    <w:p w:rsidR="00510D49" w:rsidRPr="00F332BB" w:rsidRDefault="00510D49" w:rsidP="00510D49">
      <w:pPr>
        <w:tabs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10D49" w:rsidRPr="0016428B" w:rsidRDefault="00510D49" w:rsidP="00510D49">
      <w:pPr>
        <w:tabs>
          <w:tab w:val="left" w:pos="851"/>
          <w:tab w:val="left" w:pos="3969"/>
        </w:tabs>
        <w:spacing w:after="0" w:line="240" w:lineRule="auto"/>
        <w:jc w:val="both"/>
        <w:rPr>
          <w:rStyle w:val="Hiperhivatkozs"/>
          <w:rFonts w:ascii="Times New Roman" w:eastAsia="Times New Roman" w:hAnsi="Times New Roman"/>
          <w:b/>
          <w:color w:val="auto"/>
          <w:sz w:val="24"/>
          <w:szCs w:val="24"/>
          <w:u w:val="none"/>
          <w:lang w:eastAsia="hu-HU"/>
        </w:rPr>
      </w:pPr>
      <w:r w:rsidRPr="00F332BB">
        <w:rPr>
          <w:rFonts w:ascii="Times New Roman" w:eastAsia="Times New Roman" w:hAnsi="Times New Roman"/>
          <w:b/>
          <w:sz w:val="24"/>
          <w:szCs w:val="24"/>
          <w:lang w:eastAsia="hu-HU"/>
        </w:rPr>
        <w:t>Az ülés napirendje:</w:t>
      </w:r>
    </w:p>
    <w:p w:rsidR="00510D49" w:rsidRPr="004957BF" w:rsidRDefault="00510D49" w:rsidP="00510D49">
      <w:pPr>
        <w:tabs>
          <w:tab w:val="left" w:pos="360"/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35D96" w:rsidRPr="00D35D96" w:rsidRDefault="00F34D8F" w:rsidP="00D35D96">
      <w:pPr>
        <w:pStyle w:val="Listaszerbekezds"/>
        <w:numPr>
          <w:ilvl w:val="0"/>
          <w:numId w:val="4"/>
        </w:numPr>
        <w:tabs>
          <w:tab w:val="left" w:pos="360"/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hyperlink r:id="rId6" w:history="1">
        <w:r w:rsidR="00626DE4" w:rsidRPr="00F34D8F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T</w:t>
        </w:r>
        <w:r w:rsidR="0078737E" w:rsidRPr="00F34D8F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 xml:space="preserve">ulajdonosi hozzájárulás a </w:t>
        </w:r>
        <w:r w:rsidR="0078737E" w:rsidRPr="00F34D8F">
          <w:rPr>
            <w:rStyle w:val="Hiperhivatkozs"/>
            <w:rFonts w:ascii="Times New Roman" w:hAnsi="Times New Roman"/>
            <w:sz w:val="24"/>
            <w:szCs w:val="24"/>
          </w:rPr>
          <w:t>Balatonfűzfő 1024/14 és 1033/19 hrsz.-ú ingatlanok vonatkozásában</w:t>
        </w:r>
      </w:hyperlink>
      <w:bookmarkStart w:id="0" w:name="_GoBack"/>
      <w:bookmarkEnd w:id="0"/>
    </w:p>
    <w:p w:rsidR="00510D49" w:rsidRDefault="00F34D8F" w:rsidP="004A7FA7">
      <w:pPr>
        <w:pStyle w:val="Listaszerbekezds"/>
        <w:numPr>
          <w:ilvl w:val="0"/>
          <w:numId w:val="4"/>
        </w:numPr>
        <w:tabs>
          <w:tab w:val="left" w:pos="360"/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hyperlink r:id="rId7" w:history="1">
        <w:r w:rsidR="004A7FA7" w:rsidRPr="00A64828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Balatonfűzfő 83/5 hrsz.-ú ingatlan értékesítésre kijelölése</w:t>
        </w:r>
      </w:hyperlink>
    </w:p>
    <w:p w:rsidR="00D35D96" w:rsidRPr="00D35D96" w:rsidRDefault="00F34D8F" w:rsidP="00D35D96">
      <w:pPr>
        <w:pStyle w:val="Listaszerbekezds"/>
        <w:numPr>
          <w:ilvl w:val="0"/>
          <w:numId w:val="4"/>
        </w:numPr>
        <w:tabs>
          <w:tab w:val="left" w:pos="360"/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hyperlink r:id="rId8" w:history="1">
        <w:r w:rsidR="004A7FA7" w:rsidRPr="00B84395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Balatonfűzfő 239 hrsz.-ú ingatlan megközelítése</w:t>
        </w:r>
      </w:hyperlink>
    </w:p>
    <w:p w:rsidR="004A7FA7" w:rsidRDefault="00F34D8F" w:rsidP="004A7FA7">
      <w:pPr>
        <w:pStyle w:val="Listaszerbekezds"/>
        <w:numPr>
          <w:ilvl w:val="0"/>
          <w:numId w:val="4"/>
        </w:numPr>
        <w:tabs>
          <w:tab w:val="left" w:pos="360"/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hyperlink r:id="rId9" w:history="1">
        <w:r w:rsidR="00B12B68" w:rsidRPr="00B13C0D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Fövenystrand előtti parkoló forgalmi rendjének módosítása</w:t>
        </w:r>
      </w:hyperlink>
    </w:p>
    <w:p w:rsidR="008D5B62" w:rsidRDefault="00F34D8F" w:rsidP="008D5B62">
      <w:pPr>
        <w:pStyle w:val="Listaszerbekezds"/>
        <w:numPr>
          <w:ilvl w:val="0"/>
          <w:numId w:val="4"/>
        </w:numPr>
        <w:tabs>
          <w:tab w:val="left" w:pos="360"/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hyperlink r:id="rId10" w:history="1">
        <w:r w:rsidR="008D5B62" w:rsidRPr="002E6D1F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A Magyar Falu Program 2023. évi pályázata</w:t>
        </w:r>
      </w:hyperlink>
    </w:p>
    <w:p w:rsidR="004B1195" w:rsidRDefault="00F34D8F" w:rsidP="004B1195">
      <w:pPr>
        <w:pStyle w:val="Listaszerbekezds"/>
        <w:numPr>
          <w:ilvl w:val="0"/>
          <w:numId w:val="4"/>
        </w:numPr>
        <w:tabs>
          <w:tab w:val="left" w:pos="360"/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hyperlink r:id="rId11" w:history="1">
        <w:r w:rsidR="004B1195" w:rsidRPr="00D843B3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A 2023. évi igazgatási szünet elrendeléséről szóló önkormányzati rendelet megalkotása</w:t>
        </w:r>
      </w:hyperlink>
    </w:p>
    <w:p w:rsidR="004B1195" w:rsidRDefault="00F34D8F" w:rsidP="004B1195">
      <w:pPr>
        <w:pStyle w:val="Listaszerbekezds"/>
        <w:numPr>
          <w:ilvl w:val="0"/>
          <w:numId w:val="4"/>
        </w:numPr>
        <w:tabs>
          <w:tab w:val="left" w:pos="360"/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hyperlink r:id="rId12" w:history="1">
        <w:r w:rsidR="004B1195" w:rsidRPr="00EA4A77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A Képviselő-testület és szervei szervezeti és működési szabályzatáról szóló 14/2013. (V. 31.) önkormányzati rendelet módosítása</w:t>
        </w:r>
      </w:hyperlink>
    </w:p>
    <w:p w:rsidR="00D35D96" w:rsidRPr="00D35D96" w:rsidRDefault="00F34D8F" w:rsidP="00D35D96">
      <w:pPr>
        <w:pStyle w:val="Listaszerbekezds"/>
        <w:numPr>
          <w:ilvl w:val="0"/>
          <w:numId w:val="4"/>
        </w:numPr>
        <w:tabs>
          <w:tab w:val="left" w:pos="360"/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hyperlink r:id="rId13" w:history="1">
        <w:r w:rsidR="00D35D96" w:rsidRPr="008F613B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Balatonfűzfő Város Önkormányzat Képviselő-testületének 2023. II. félévi munkaterve</w:t>
        </w:r>
      </w:hyperlink>
    </w:p>
    <w:p w:rsidR="00510D49" w:rsidRPr="00340C39" w:rsidRDefault="00510D49" w:rsidP="00510D49">
      <w:pPr>
        <w:tabs>
          <w:tab w:val="left" w:pos="360"/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10D49" w:rsidRPr="00F332BB" w:rsidRDefault="00510D49" w:rsidP="00510D49">
      <w:pPr>
        <w:tabs>
          <w:tab w:val="left" w:pos="360"/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Balatonfűzfő, 2023. június 9.</w:t>
      </w:r>
    </w:p>
    <w:p w:rsidR="00510D49" w:rsidRPr="00F332BB" w:rsidRDefault="00510D49" w:rsidP="00510D49">
      <w:pPr>
        <w:tabs>
          <w:tab w:val="left" w:pos="360"/>
          <w:tab w:val="left" w:pos="851"/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10D49" w:rsidRPr="00F332BB" w:rsidRDefault="00510D49" w:rsidP="00510D49">
      <w:pPr>
        <w:pStyle w:val="Listaszerbekezds"/>
        <w:tabs>
          <w:tab w:val="left" w:pos="360"/>
          <w:tab w:val="left" w:pos="851"/>
          <w:tab w:val="left" w:pos="3969"/>
        </w:tabs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  <w:lang w:eastAsia="hu-HU"/>
        </w:rPr>
      </w:pPr>
      <w:r w:rsidRPr="00F332BB">
        <w:rPr>
          <w:rFonts w:ascii="Times New Roman" w:eastAsia="Times New Roman" w:hAnsi="Times New Roman"/>
          <w:noProof/>
          <w:sz w:val="24"/>
          <w:szCs w:val="24"/>
          <w:lang w:eastAsia="hu-HU"/>
        </w:rPr>
        <w:tab/>
      </w:r>
      <w:r w:rsidRPr="00F332BB">
        <w:rPr>
          <w:rFonts w:ascii="Times New Roman" w:eastAsia="Times New Roman" w:hAnsi="Times New Roman"/>
          <w:noProof/>
          <w:sz w:val="24"/>
          <w:szCs w:val="24"/>
          <w:lang w:eastAsia="hu-HU"/>
        </w:rPr>
        <w:tab/>
      </w:r>
      <w:r w:rsidRPr="00F332BB">
        <w:rPr>
          <w:rFonts w:ascii="Times New Roman" w:eastAsia="Times New Roman" w:hAnsi="Times New Roman"/>
          <w:noProof/>
          <w:sz w:val="24"/>
          <w:szCs w:val="24"/>
          <w:lang w:eastAsia="hu-HU"/>
        </w:rPr>
        <w:tab/>
      </w:r>
      <w:r w:rsidRPr="00F332BB">
        <w:rPr>
          <w:rFonts w:ascii="Times New Roman" w:eastAsia="Times New Roman" w:hAnsi="Times New Roman"/>
          <w:noProof/>
          <w:sz w:val="24"/>
          <w:szCs w:val="24"/>
          <w:lang w:eastAsia="hu-HU"/>
        </w:rPr>
        <w:tab/>
      </w:r>
      <w:r w:rsidRPr="00F332BB">
        <w:rPr>
          <w:rFonts w:ascii="Times New Roman" w:eastAsia="Times New Roman" w:hAnsi="Times New Roman"/>
          <w:noProof/>
          <w:sz w:val="24"/>
          <w:szCs w:val="24"/>
          <w:lang w:eastAsia="hu-HU"/>
        </w:rPr>
        <w:tab/>
      </w:r>
      <w:r w:rsidRPr="00F332BB">
        <w:rPr>
          <w:rFonts w:ascii="Times New Roman" w:eastAsia="Times New Roman" w:hAnsi="Times New Roman"/>
          <w:noProof/>
          <w:sz w:val="24"/>
          <w:szCs w:val="24"/>
          <w:lang w:eastAsia="hu-HU"/>
        </w:rPr>
        <w:tab/>
      </w:r>
      <w:r w:rsidRPr="00F332BB">
        <w:rPr>
          <w:rFonts w:ascii="Times New Roman" w:eastAsia="Times New Roman" w:hAnsi="Times New Roman"/>
          <w:noProof/>
          <w:sz w:val="24"/>
          <w:szCs w:val="24"/>
          <w:lang w:eastAsia="hu-HU"/>
        </w:rPr>
        <w:tab/>
      </w:r>
      <w:r w:rsidRPr="00F332BB">
        <w:rPr>
          <w:rFonts w:ascii="Times New Roman" w:eastAsia="Arial Unicode MS" w:hAnsi="Times New Roman"/>
          <w:b/>
          <w:sz w:val="24"/>
          <w:szCs w:val="24"/>
          <w:lang w:eastAsia="hu-HU"/>
        </w:rPr>
        <w:t>Keil Norbert</w:t>
      </w:r>
    </w:p>
    <w:p w:rsidR="00510D49" w:rsidRPr="00F332BB" w:rsidRDefault="00510D49" w:rsidP="00510D49">
      <w:pPr>
        <w:tabs>
          <w:tab w:val="left" w:pos="851"/>
          <w:tab w:val="center" w:pos="680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332BB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Pr="00F332BB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Pr="00F332BB">
        <w:rPr>
          <w:rFonts w:ascii="Times New Roman" w:eastAsia="Times New Roman" w:hAnsi="Times New Roman"/>
          <w:b/>
          <w:sz w:val="24"/>
          <w:szCs w:val="24"/>
          <w:lang w:eastAsia="hu-HU"/>
        </w:rPr>
        <w:tab/>
        <w:t>TTKPB elnök</w:t>
      </w:r>
    </w:p>
    <w:p w:rsidR="00510D49" w:rsidRDefault="00510D49" w:rsidP="00510D49">
      <w:pPr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510D49" w:rsidRPr="00F332BB" w:rsidRDefault="00510D49" w:rsidP="00510D49">
      <w:pPr>
        <w:tabs>
          <w:tab w:val="center" w:pos="680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510D49" w:rsidRPr="00F332BB" w:rsidRDefault="00510D49" w:rsidP="00510D49">
      <w:pPr>
        <w:tabs>
          <w:tab w:val="center" w:pos="680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M</w:t>
      </w:r>
      <w:r w:rsidRPr="00F332BB">
        <w:rPr>
          <w:rFonts w:ascii="Times New Roman" w:eastAsia="Times New Roman" w:hAnsi="Times New Roman"/>
          <w:b/>
          <w:sz w:val="24"/>
          <w:szCs w:val="24"/>
          <w:lang w:eastAsia="hu-HU"/>
        </w:rPr>
        <w:t>eghívottak:</w:t>
      </w:r>
    </w:p>
    <w:p w:rsidR="00510D49" w:rsidRPr="00F332BB" w:rsidRDefault="00510D49" w:rsidP="00510D49">
      <w:pPr>
        <w:numPr>
          <w:ilvl w:val="0"/>
          <w:numId w:val="1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hu-HU"/>
        </w:rPr>
      </w:pPr>
      <w:r w:rsidRPr="00F332BB">
        <w:rPr>
          <w:rFonts w:ascii="Times New Roman" w:eastAsia="Times New Roman" w:hAnsi="Times New Roman"/>
          <w:bCs/>
          <w:sz w:val="24"/>
          <w:szCs w:val="24"/>
          <w:lang w:eastAsia="hu-HU"/>
        </w:rPr>
        <w:t>A TTKPB tagjai</w:t>
      </w:r>
    </w:p>
    <w:p w:rsidR="00510D49" w:rsidRPr="00F332BB" w:rsidRDefault="00510D49" w:rsidP="00510D49">
      <w:pPr>
        <w:numPr>
          <w:ilvl w:val="0"/>
          <w:numId w:val="1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hu-HU"/>
        </w:rPr>
      </w:pPr>
      <w:r w:rsidRPr="00F332BB">
        <w:rPr>
          <w:rFonts w:ascii="Times New Roman" w:eastAsia="Times New Roman" w:hAnsi="Times New Roman"/>
          <w:bCs/>
          <w:sz w:val="24"/>
          <w:szCs w:val="24"/>
          <w:lang w:eastAsia="hu-HU"/>
        </w:rPr>
        <w:t>A képviselő-testület tagjai</w:t>
      </w:r>
    </w:p>
    <w:p w:rsidR="00510D49" w:rsidRPr="00BB73B8" w:rsidRDefault="00510D49" w:rsidP="00510D49">
      <w:pPr>
        <w:numPr>
          <w:ilvl w:val="0"/>
          <w:numId w:val="1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hu-HU"/>
        </w:rPr>
      </w:pPr>
      <w:r w:rsidRPr="00F332BB">
        <w:rPr>
          <w:rFonts w:ascii="Times New Roman" w:eastAsia="Times New Roman" w:hAnsi="Times New Roman"/>
          <w:bCs/>
          <w:sz w:val="24"/>
          <w:szCs w:val="24"/>
          <w:lang w:eastAsia="hu-HU"/>
        </w:rPr>
        <w:t>Soltész Attila jegyző</w:t>
      </w:r>
    </w:p>
    <w:p w:rsidR="00BB73B8" w:rsidRPr="002B4512" w:rsidRDefault="00BB73B8" w:rsidP="00510D49">
      <w:pPr>
        <w:numPr>
          <w:ilvl w:val="0"/>
          <w:numId w:val="1"/>
        </w:num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Béres Istvánné Balatonfűzfői Városvédő és Fürdő Egyesület elnöke</w:t>
      </w:r>
    </w:p>
    <w:p w:rsidR="00510D49" w:rsidRPr="00D63576" w:rsidRDefault="00510D49" w:rsidP="00510D4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0"/>
          <w:lang w:eastAsia="hu-HU"/>
        </w:rPr>
      </w:pPr>
    </w:p>
    <w:sectPr w:rsidR="00510D49" w:rsidRPr="00D63576" w:rsidSect="007E71D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84C29"/>
    <w:multiLevelType w:val="hybridMultilevel"/>
    <w:tmpl w:val="9FDC5306"/>
    <w:lvl w:ilvl="0" w:tplc="238290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C54259"/>
    <w:multiLevelType w:val="hybridMultilevel"/>
    <w:tmpl w:val="F4C4AF6E"/>
    <w:lvl w:ilvl="0" w:tplc="0AE45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8D382A"/>
    <w:multiLevelType w:val="hybridMultilevel"/>
    <w:tmpl w:val="DD9C30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D49"/>
    <w:rsid w:val="001D2247"/>
    <w:rsid w:val="002E6D1F"/>
    <w:rsid w:val="004A7FA7"/>
    <w:rsid w:val="004B1195"/>
    <w:rsid w:val="00510D49"/>
    <w:rsid w:val="00626DE4"/>
    <w:rsid w:val="0078737E"/>
    <w:rsid w:val="00892EB8"/>
    <w:rsid w:val="008D5B62"/>
    <w:rsid w:val="008F613B"/>
    <w:rsid w:val="00A64828"/>
    <w:rsid w:val="00B12B68"/>
    <w:rsid w:val="00B13C0D"/>
    <w:rsid w:val="00B84395"/>
    <w:rsid w:val="00BB73B8"/>
    <w:rsid w:val="00CD16AE"/>
    <w:rsid w:val="00D35D96"/>
    <w:rsid w:val="00D4342B"/>
    <w:rsid w:val="00D843B3"/>
    <w:rsid w:val="00E50315"/>
    <w:rsid w:val="00EA4A77"/>
    <w:rsid w:val="00F3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1C1FA-6702-4839-A0DE-5707A4E2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10D4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10D4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10D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El&#337;terjeszt&#233;s%20Balatonf&#369;zf&#337;%20239%20hrsz.-&#250;%20ingatlan%20megk&#246;zel&#237;t&#233;se.pdf" TargetMode="External"/><Relationship Id="rId13" Type="http://schemas.openxmlformats.org/officeDocument/2006/relationships/hyperlink" Target="k&#233;pvisel&#337;-test&#252;let%20munkaterve.pdf" TargetMode="External"/><Relationship Id="rId3" Type="http://schemas.openxmlformats.org/officeDocument/2006/relationships/settings" Target="settings.xml"/><Relationship Id="rId7" Type="http://schemas.openxmlformats.org/officeDocument/2006/relationships/hyperlink" Target="El&#337;terjeszt&#233;s%20Balatonf&#369;zf&#337;%2083_5%20hrsz.-&#250;%20ingatlan%20&#233;rt&#233;kes&#237;t&#233;sre%20kijel&#246;l&#233;se.pdf" TargetMode="External"/><Relationship Id="rId12" Type="http://schemas.openxmlformats.org/officeDocument/2006/relationships/hyperlink" Target="szmsz%20m&#243;dos&#237;t&#225;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El&#337;terjeszt&#233;s%20tulajdonosi%20hozz&#225;j&#225;rul&#225;s%20a%20Balatonf&#369;zf&#337;%201024_14%20&#233;s%201033_19%20hrsz.-&#250;%20ingatlanok%20vonatkoz&#225;s&#225;ban.pdf" TargetMode="External"/><Relationship Id="rId11" Type="http://schemas.openxmlformats.org/officeDocument/2006/relationships/hyperlink" Target="igazgat&#225;si%20sz&#252;net.pdf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Eloterjesztes_MFP_2023_evi_palyazata_egybe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el&#337;terjeszt&#233;s%20F&#246;veny%20Starnd%20el&#337;tti%20parkol&#243;%20forgalmi%20rendj&#233;nek%20m&#243;dos&#237;t&#225;sa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262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Vostro</dc:creator>
  <cp:keywords/>
  <dc:description/>
  <cp:lastModifiedBy>ASP</cp:lastModifiedBy>
  <cp:revision>21</cp:revision>
  <dcterms:created xsi:type="dcterms:W3CDTF">2023-06-06T08:53:00Z</dcterms:created>
  <dcterms:modified xsi:type="dcterms:W3CDTF">2023-06-09T10:21:00Z</dcterms:modified>
</cp:coreProperties>
</file>